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E97" w:rsidRDefault="00A96E97" w:rsidP="00A96E97">
      <w:pPr>
        <w:jc w:val="center"/>
      </w:pPr>
      <w:r>
        <w:t>ABSTRAK</w:t>
      </w:r>
    </w:p>
    <w:p w:rsidR="00A96E97" w:rsidRDefault="00A96E97" w:rsidP="00A96E97">
      <w:bookmarkStart w:id="0" w:name="_GoBack"/>
      <w:bookmarkEnd w:id="0"/>
    </w:p>
    <w:p w:rsidR="00A96E97" w:rsidRDefault="00A96E97" w:rsidP="00A96E97">
      <w:r>
        <w:t>Yatmin, 2012. Perbedaan anak yang menderita gondok dan tidak gondok terhadap prestasi belajar siswa di SDN Sidorejo 2 Kecamatan Kendal Kabupaten Ngawi. Skripsi, Program Studi Ilmu Gizi, STIKes Widya Cipta Husada. Pembimbing : (1) Riyanto, SKM, M. Kes, (2) Atmari, ST</w:t>
      </w:r>
    </w:p>
    <w:p w:rsidR="00A96E97" w:rsidRDefault="00A96E97" w:rsidP="00A96E97"/>
    <w:p w:rsidR="00A96E97" w:rsidRDefault="00A96E97" w:rsidP="00A96E97">
      <w:r>
        <w:t>Di Indonesia GAKY merupakan salah satu masalah gizi utama yang memerlukan penanganan yang intensif. Survey Nasional Pemetaan GAKY di seluruh Indonesia menunjukkan, sekitar 87 juta penduduk Indonesia saat ini hidup dan bermukim di daerah endemik kekurangan yodium. IQ mereka diperkirakan berkurang, 20 juta penduduk menderita penyakit gondok dan 290.000 orang menderita kretin. Hal ini menurunkan kualitas generasi muda dan menurunnya kesejahteraan masyarakat Indonesia.</w:t>
      </w:r>
    </w:p>
    <w:p w:rsidR="00A96E97" w:rsidRDefault="00A96E97" w:rsidP="00A96E97">
      <w:r>
        <w:t>Tujuan penelitian ini adalah untuk mengetahui perbedaan anak yang menderita gondok dan tidak gondok terhadap prestasi belajar siswa di SDN Sidorejo 2 Kecamatan Kendal Kabupaten Ngawi.</w:t>
      </w:r>
    </w:p>
    <w:p w:rsidR="00A96E97" w:rsidRDefault="00A96E97" w:rsidP="00A96E97">
      <w:r>
        <w:t>Penelitian ini termasuk observasional yang bersifat deskriptif analitik dengan metode Cross sectional. Sampel dari penelitian ini adalah siswa sekolah dasar kelas I-VI yang menderita gondok sebesar 71 siswa yang tinggal di wilayah Desa Sidorejo, Kecamatan Kendal, Kabupaten Ngawi, khususnya yang bersekolah di SDN Sidorejo 2. Penelitian akan dilakukan pada bulan Oktober - Desember 2011. Analisis hubungan antar variabel dalam penelitian ini dianalisa dengan menggunakan komputer, dengan Uji Statistik yang digunakan adalah Uji T dengan tingkat kesalahan (α = 0,05).</w:t>
      </w:r>
    </w:p>
    <w:p w:rsidR="00A96E97" w:rsidRDefault="00A96E97" w:rsidP="00A96E97">
      <w:r>
        <w:t>Dari hasil penelitian menunjukkan bahwa jumlah siswa yang menjadi responden yaitu sebesar 142 siswa yang terdiri dari siswa yang mengalami pembesaran kelenjar gondok dan tidak.  Dari hasil penelitian yang dilakukan didapatkan hasil anak yang tidak menderita gondok dan prestasinya baik yakni 65 siswa (91,5%) dan anak yang menderita gondok dan prestasinya baik yaitu sebanyak 48 siswa (67,6%). Hasil uji statistik T-Test didapatkan hasil yang signifikan pada p = 0,000 (p &lt; 0,05) jadi ada perbedaan bermakna antara anak yang menderita gondok dan tidak gondok terhadap prestasi belajarnya.</w:t>
      </w:r>
    </w:p>
    <w:p w:rsidR="00A96E97" w:rsidRDefault="00A96E97" w:rsidP="00A96E97">
      <w:r>
        <w:t>Mengingat adanya perbedaan antara anak yang menderita gondok dan tidak gondok terhadap prestasi belajar siswa, maka hendaknya perlu diadakan penyuluhan kepada siswa oleh petugas gizi Puskesmas Kendal tentang pentingnya konsumsi makanan sumber yodium. Pihak Puskesmas Kendal memberikan kapsul yodium secara rutin satu tahun sekali, dengan begitu jumlah anak yang menderita GAKY akan berkurang.</w:t>
      </w:r>
    </w:p>
    <w:p w:rsidR="00A96E97" w:rsidRDefault="00A96E97" w:rsidP="00A96E97"/>
    <w:p w:rsidR="00A96E97" w:rsidRDefault="00A96E97" w:rsidP="00A96E97"/>
    <w:p w:rsidR="00A96E97" w:rsidRDefault="00A96E97" w:rsidP="00A96E97"/>
    <w:p w:rsidR="000E48E6" w:rsidRDefault="00A96E97" w:rsidP="00A96E97">
      <w:r>
        <w:t>Kata Kunci : GAKY, Gondok, Prestasi belajar</w:t>
      </w:r>
    </w:p>
    <w:sectPr w:rsidR="000E48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E97"/>
    <w:rsid w:val="000E48E6"/>
    <w:rsid w:val="00A96E97"/>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377</Words>
  <Characters>2150</Characters>
  <Application>Microsoft Office Word</Application>
  <DocSecurity>0</DocSecurity>
  <Lines>17</Lines>
  <Paragraphs>5</Paragraphs>
  <ScaleCrop>false</ScaleCrop>
  <Company/>
  <LinksUpToDate>false</LinksUpToDate>
  <CharactersWithSpaces>2522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2021-04-29T05:41:00Z</dcterms:created>
  <dcterms:modified xsi:type="dcterms:W3CDTF">2021-04-29T05:41:00Z</dcterms:modified>
</cp:coreProperties>
</file>