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F0F" w:rsidRDefault="00F52F0F" w:rsidP="00F52F0F">
      <w:r>
        <w:t xml:space="preserve">ABSTRAK </w:t>
      </w:r>
    </w:p>
    <w:p w:rsidR="00F52F0F" w:rsidRDefault="00F52F0F" w:rsidP="00F52F0F">
      <w:r>
        <w:t xml:space="preserve">       </w:t>
      </w:r>
    </w:p>
    <w:p w:rsidR="00F52F0F" w:rsidRDefault="00F52F0F" w:rsidP="00F52F0F">
      <w:r>
        <w:t xml:space="preserve">Roikanah, Iswatin. 2013. Hubungan Cita Rasa Makanan  Dengan Sisa Makanan </w:t>
      </w:r>
    </w:p>
    <w:p w:rsidR="00F52F0F" w:rsidRDefault="00F52F0F" w:rsidP="00F52F0F">
      <w:r>
        <w:t xml:space="preserve">Biasa  di RSUD  Dr.Soeroto  Ngawi.  Skripsi,  Program  Studi  Ilmu  Gizi, </w:t>
      </w:r>
    </w:p>
    <w:p w:rsidR="00F52F0F" w:rsidRDefault="00F52F0F" w:rsidP="00F52F0F">
      <w:r>
        <w:t xml:space="preserve">STIKes Widya  Cipta  Husada.  Pembimbing  :    (1)  Indah  Juliana  M.,  SKM, </w:t>
      </w:r>
    </w:p>
    <w:p w:rsidR="00F52F0F" w:rsidRDefault="00F52F0F" w:rsidP="00F52F0F">
      <w:r>
        <w:t xml:space="preserve">M.Kes, (2) Atmari, ST. </w:t>
      </w:r>
    </w:p>
    <w:p w:rsidR="00F52F0F" w:rsidRDefault="00F52F0F" w:rsidP="00F52F0F">
      <w:r>
        <w:t xml:space="preserve"> </w:t>
      </w:r>
    </w:p>
    <w:p w:rsidR="00F52F0F" w:rsidRDefault="00F52F0F" w:rsidP="00F52F0F">
      <w:r>
        <w:t xml:space="preserve">Kegiatan  pelayanan  gizi  di  rumah  sakit  adalah  untuk  memenuhi </w:t>
      </w:r>
    </w:p>
    <w:p w:rsidR="00F52F0F" w:rsidRDefault="00F52F0F" w:rsidP="00F52F0F">
      <w:r>
        <w:t xml:space="preserve">kebutuhan gizi pasien guna mempercepat penyembuhan dan memperpendek </w:t>
      </w:r>
    </w:p>
    <w:p w:rsidR="00F52F0F" w:rsidRDefault="00F52F0F" w:rsidP="00F52F0F">
      <w:r>
        <w:t xml:space="preserve">hari  rawat,  dimana  penyembuhan  pasien  yang  dirawat  berkaitan  dengan </w:t>
      </w:r>
    </w:p>
    <w:p w:rsidR="00F52F0F" w:rsidRDefault="00F52F0F" w:rsidP="00F52F0F">
      <w:r>
        <w:t xml:space="preserve">status gizi yang didapat dari makanan selama hari perawatan. Sisa makanan </w:t>
      </w:r>
    </w:p>
    <w:p w:rsidR="00F52F0F" w:rsidRDefault="00F52F0F" w:rsidP="00F52F0F">
      <w:r>
        <w:t xml:space="preserve">(waste)  merupakan  indikator  penting  dari  pemanfaatan  sumber  daya  dan </w:t>
      </w:r>
    </w:p>
    <w:p w:rsidR="00F52F0F" w:rsidRDefault="00F52F0F" w:rsidP="00F52F0F">
      <w:r>
        <w:t xml:space="preserve">persepsi  konsumen  terhadap  penyelenggaraan  makanan. Salah  satu  faktor </w:t>
      </w:r>
    </w:p>
    <w:p w:rsidR="00F52F0F" w:rsidRDefault="00F52F0F" w:rsidP="00F52F0F">
      <w:r>
        <w:t xml:space="preserve">yang  mempengaruhi  seseorang  dalam  memilih  makanan  adalah  cita  rasa </w:t>
      </w:r>
    </w:p>
    <w:p w:rsidR="00F52F0F" w:rsidRDefault="00F52F0F" w:rsidP="00F52F0F">
      <w:r>
        <w:t xml:space="preserve">makanan.  Penelitian  ini  bertujuan  untuk mengetahui  hubungan  cita  rasa </w:t>
      </w:r>
    </w:p>
    <w:p w:rsidR="00F52F0F" w:rsidRDefault="00F52F0F" w:rsidP="00F52F0F">
      <w:r>
        <w:t xml:space="preserve">makanan dengan sisa makanan pasien rawat inap di RSUD dr. Soeroto Ngawi. </w:t>
      </w:r>
    </w:p>
    <w:p w:rsidR="00F52F0F" w:rsidRDefault="00F52F0F" w:rsidP="00F52F0F">
      <w:r>
        <w:t xml:space="preserve">Jenis  penelitian  non-eksperimental  (observasional)  dengan  rancangan </w:t>
      </w:r>
    </w:p>
    <w:p w:rsidR="00F52F0F" w:rsidRDefault="00F52F0F" w:rsidP="00F52F0F">
      <w:r>
        <w:t xml:space="preserve">penelitian cross sectional. Teknik pengambilan sampel dengan Consecutive </w:t>
      </w:r>
    </w:p>
    <w:p w:rsidR="00F52F0F" w:rsidRDefault="00F52F0F" w:rsidP="00F52F0F">
      <w:r>
        <w:t xml:space="preserve">sampling. Subjek penelitian adalah pria dan wanita diatas 18 tahun, bersedia </w:t>
      </w:r>
    </w:p>
    <w:p w:rsidR="00F52F0F" w:rsidRDefault="00F52F0F" w:rsidP="00F52F0F">
      <w:r>
        <w:t xml:space="preserve">ikut  penelitian,  hari  pertama  dirawat  minimal  dua  kali  makan,  mampu </w:t>
      </w:r>
    </w:p>
    <w:p w:rsidR="00F52F0F" w:rsidRDefault="00F52F0F" w:rsidP="00F52F0F">
      <w:r>
        <w:t xml:space="preserve">berkomunikasi, tidak mengalami gangguan makan (anorexia), makanan biasa, </w:t>
      </w:r>
    </w:p>
    <w:p w:rsidR="00F52F0F" w:rsidRDefault="00F52F0F" w:rsidP="00F52F0F">
      <w:r>
        <w:t xml:space="preserve">kelas perawatan kelas  III. Pengumpulan data dilakukan melalui wawancara </w:t>
      </w:r>
    </w:p>
    <w:p w:rsidR="00F52F0F" w:rsidRDefault="00F52F0F" w:rsidP="00F52F0F">
      <w:r>
        <w:t xml:space="preserve">dengan  kuesioner.  Data  dianalisis  dengan uji  Chi – Square  dengan  tingkat </w:t>
      </w:r>
    </w:p>
    <w:p w:rsidR="00F52F0F" w:rsidRDefault="00F52F0F" w:rsidP="00F52F0F">
      <w:r>
        <w:t xml:space="preserve">kepercayaan 95%, tetapi karena ada sel yang tidak memenuhi nilai expected </w:t>
      </w:r>
    </w:p>
    <w:p w:rsidR="00F52F0F" w:rsidRDefault="00F52F0F" w:rsidP="00F52F0F">
      <w:r>
        <w:t xml:space="preserve">(kurang  dari  5)  maka  digunakan  uji  alternatif    yaitu  uji  Fisher  Exact  Test. </w:t>
      </w:r>
    </w:p>
    <w:p w:rsidR="00F52F0F" w:rsidRDefault="00F52F0F" w:rsidP="00F52F0F">
      <w:r>
        <w:t xml:space="preserve">Hasil penelitian menunjukkan rata-rata jumlah sisa makanan paling banyak </w:t>
      </w:r>
    </w:p>
    <w:p w:rsidR="00F52F0F" w:rsidRDefault="00F52F0F" w:rsidP="00F52F0F">
      <w:r>
        <w:t xml:space="preserve">adalah sayur (70%), nasi (56,7%) dan lauk nabati (36,7%). Hasil uji statistik </w:t>
      </w:r>
    </w:p>
    <w:p w:rsidR="00F52F0F" w:rsidRDefault="00F52F0F" w:rsidP="00F52F0F">
      <w:r>
        <w:lastRenderedPageBreak/>
        <w:t xml:space="preserve">menunjukkan bahwa ada hubungan cita rasa makanan dengan sisa makanan </w:t>
      </w:r>
    </w:p>
    <w:p w:rsidR="00F52F0F" w:rsidRDefault="00F52F0F" w:rsidP="00F52F0F">
      <w:r>
        <w:t xml:space="preserve">pada jenis makanan sayur (p = 0,005). Berdasarkan penelitian ini, disarankan </w:t>
      </w:r>
    </w:p>
    <w:p w:rsidR="00F52F0F" w:rsidRDefault="00F52F0F" w:rsidP="00F52F0F">
      <w:r>
        <w:t xml:space="preserve">untuk memperbaiki cita rasa makanan khususnya pada jenis makanan sayur.  </w:t>
      </w:r>
    </w:p>
    <w:p w:rsidR="00F52F0F" w:rsidRDefault="00F52F0F" w:rsidP="00F52F0F">
      <w:r>
        <w:t xml:space="preserve"> </w:t>
      </w:r>
    </w:p>
    <w:p w:rsidR="005F6CDB" w:rsidRDefault="00F52F0F" w:rsidP="00F52F0F">
      <w:r>
        <w:t>Kata kunci: sisa makanan, cita rasa makanan</w:t>
      </w:r>
      <w:bookmarkStart w:id="0" w:name="_GoBack"/>
      <w:bookmarkEnd w:id="0"/>
    </w:p>
    <w:sectPr w:rsidR="005F6C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0F"/>
    <w:rsid w:val="005F6CDB"/>
    <w:rsid w:val="00F5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2021-04-29T06:28:00Z</dcterms:created>
  <dcterms:modified xsi:type="dcterms:W3CDTF">2021-04-29T06:28:00Z</dcterms:modified>
</cp:coreProperties>
</file>