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EE1" w:rsidRDefault="00416EE1" w:rsidP="00416EE1">
      <w:r>
        <w:t xml:space="preserve">ABSTRAK </w:t>
      </w:r>
    </w:p>
    <w:p w:rsidR="00416EE1" w:rsidRDefault="00416EE1" w:rsidP="00416EE1">
      <w:r>
        <w:t xml:space="preserve"> </w:t>
      </w:r>
    </w:p>
    <w:p w:rsidR="00416EE1" w:rsidRDefault="00416EE1" w:rsidP="00416EE1">
      <w:r>
        <w:t xml:space="preserve"> </w:t>
      </w:r>
    </w:p>
    <w:p w:rsidR="00416EE1" w:rsidRDefault="00416EE1" w:rsidP="00416EE1">
      <w:r>
        <w:t xml:space="preserve">Pratiwi,Hartatik,  2012. Faktor-faktor  yang  Berhubungan  dengan  Kejadian </w:t>
      </w:r>
    </w:p>
    <w:p w:rsidR="00416EE1" w:rsidRDefault="00416EE1" w:rsidP="00416EE1">
      <w:r>
        <w:t xml:space="preserve">Anemia  Gizi  pada Remaja  Putri  Kelas  1  Kelas  Unggulan  di  SMK  Negeri  1 </w:t>
      </w:r>
    </w:p>
    <w:p w:rsidR="00416EE1" w:rsidRDefault="00416EE1" w:rsidP="00416EE1">
      <w:r>
        <w:t xml:space="preserve">Kabupaten  Ngawi. Skripsi,  Program  Studi  Ilmu  Gizi,  STIKes  Widya  Cipta </w:t>
      </w:r>
    </w:p>
    <w:p w:rsidR="00416EE1" w:rsidRDefault="00416EE1" w:rsidP="00416EE1">
      <w:r>
        <w:t xml:space="preserve">Husada. Pembimbing : (1) Riyanto, SKM,M.Kes, (2) Atmari ST. </w:t>
      </w:r>
    </w:p>
    <w:p w:rsidR="00416EE1" w:rsidRDefault="00416EE1" w:rsidP="00416EE1">
      <w:r>
        <w:t xml:space="preserve"> </w:t>
      </w:r>
    </w:p>
    <w:p w:rsidR="00416EE1" w:rsidRDefault="00416EE1" w:rsidP="00416EE1">
      <w:r>
        <w:t xml:space="preserve">Anemia  gizi  adalah  kurangnya  jumlah  sel  darah  merah,  kuantitas </w:t>
      </w:r>
    </w:p>
    <w:p w:rsidR="00416EE1" w:rsidRDefault="00416EE1" w:rsidP="00416EE1">
      <w:r>
        <w:t xml:space="preserve">hemoglobin dan  volume  pada  sel  darah. Dimana  kadar  hemoglobin  (hb)  darah </w:t>
      </w:r>
    </w:p>
    <w:p w:rsidR="00416EE1" w:rsidRDefault="00416EE1" w:rsidP="00416EE1">
      <w:r>
        <w:t xml:space="preserve">lebih  rendah  dari  nilai  normal  untuk  kelompok  orang  bersangkutan.  Sebagian </w:t>
      </w:r>
    </w:p>
    <w:p w:rsidR="00416EE1" w:rsidRDefault="00416EE1" w:rsidP="00416EE1">
      <w:r>
        <w:t xml:space="preserve">besar  anemia  disebabkan  kurangnya  zat  besi  atau  fe  dalam  tubuh.  Anemia  gizi </w:t>
      </w:r>
    </w:p>
    <w:p w:rsidR="00416EE1" w:rsidRDefault="00416EE1" w:rsidP="00416EE1">
      <w:r>
        <w:t xml:space="preserve">dapat  menimbulkan  dampak  antara  lain  menurunnya  daya  tahan  tubuh  sehingga </w:t>
      </w:r>
    </w:p>
    <w:p w:rsidR="00416EE1" w:rsidRDefault="00416EE1" w:rsidP="00416EE1">
      <w:r>
        <w:t xml:space="preserve">mudah  terkena  penyakit,  menurunkan  aktifitas  dan  produktifitas.  Penelitian  ini </w:t>
      </w:r>
    </w:p>
    <w:p w:rsidR="00416EE1" w:rsidRDefault="00416EE1" w:rsidP="00416EE1">
      <w:r>
        <w:t xml:space="preserve">bertujuan  untuk  mengetahui  faktor – faktor  yang  berhubungan  dengan  kejadian </w:t>
      </w:r>
    </w:p>
    <w:p w:rsidR="00416EE1" w:rsidRDefault="00416EE1" w:rsidP="00416EE1">
      <w:r>
        <w:t xml:space="preserve">anemia  gizi  pada  remaja  putri  kelas  1  kelas  Unggulan  di  SMK  Negeri  1 </w:t>
      </w:r>
    </w:p>
    <w:p w:rsidR="00416EE1" w:rsidRDefault="00416EE1" w:rsidP="00416EE1">
      <w:r>
        <w:t xml:space="preserve">Kabupaten  Ngawi. Jenis  penelitian  ini  adalah  observasional  analitik,  dengan </w:t>
      </w:r>
    </w:p>
    <w:p w:rsidR="00416EE1" w:rsidRDefault="00416EE1" w:rsidP="00416EE1">
      <w:r>
        <w:t xml:space="preserve">rancangan penelitian cross-sectional. Populasi dalam penelitian ini adalah seluruh </w:t>
      </w:r>
    </w:p>
    <w:p w:rsidR="00416EE1" w:rsidRDefault="00416EE1" w:rsidP="00416EE1">
      <w:r>
        <w:t xml:space="preserve">siswi  kelas  1  kelas  Unggulan  SMK  Negeri  1    Kabupaten  Ngawi  tahun  ajaran </w:t>
      </w:r>
    </w:p>
    <w:p w:rsidR="00416EE1" w:rsidRDefault="00416EE1" w:rsidP="00416EE1">
      <w:r>
        <w:t xml:space="preserve">2012/2013  yang  berjumlah 90  siswi. Sampel  yang  diambil  sejumlah  74  siswi, </w:t>
      </w:r>
    </w:p>
    <w:p w:rsidR="00416EE1" w:rsidRDefault="00416EE1" w:rsidP="00416EE1">
      <w:r>
        <w:t xml:space="preserve">yang  diperoleh  dengan  menggunakan  teknik  perhitungan.  Instrumen  yang </w:t>
      </w:r>
    </w:p>
    <w:p w:rsidR="00416EE1" w:rsidRDefault="00416EE1" w:rsidP="00416EE1">
      <w:r>
        <w:t xml:space="preserve">digunakan  dalam  penelitian  ini  adalah  1)  uji  laboratorium  kadar  Hb  dengan </w:t>
      </w:r>
    </w:p>
    <w:p w:rsidR="00416EE1" w:rsidRDefault="00416EE1" w:rsidP="00416EE1">
      <w:r>
        <w:t xml:space="preserve">hemocue,  2)  timbangan  injak,  3)  microtoa,  4)  formulir  recall  2x24  dan  5) </w:t>
      </w:r>
    </w:p>
    <w:p w:rsidR="00416EE1" w:rsidRDefault="00416EE1" w:rsidP="00416EE1">
      <w:r>
        <w:t xml:space="preserve">kuesioner. Data penelitian ini diperoleh dari data primer dan data sekunder. Data </w:t>
      </w:r>
    </w:p>
    <w:p w:rsidR="00416EE1" w:rsidRDefault="00416EE1" w:rsidP="00416EE1">
      <w:r>
        <w:t xml:space="preserve">primer  diperoleh  melalui  pemeriksaan  kadar  Hb,  pengukuran  antropometri  IMT, </w:t>
      </w:r>
    </w:p>
    <w:p w:rsidR="00416EE1" w:rsidRDefault="00416EE1" w:rsidP="00416EE1">
      <w:r>
        <w:t xml:space="preserve">recall dan  wawancara  menggunakan  kuesioner.  Data  sekunder  diperoleh  melalui </w:t>
      </w:r>
    </w:p>
    <w:p w:rsidR="00416EE1" w:rsidRDefault="00416EE1" w:rsidP="00416EE1">
      <w:r>
        <w:t xml:space="preserve">data  monografi  SMK  Negeri  1    Kabupaten  Ngawi. Data yang  diperoleh  dalam </w:t>
      </w:r>
    </w:p>
    <w:p w:rsidR="00416EE1" w:rsidRDefault="00416EE1" w:rsidP="00416EE1">
      <w:r>
        <w:lastRenderedPageBreak/>
        <w:t xml:space="preserve">penelitian  ini  diolah  dengan  menggunakan  uji  statistik chisquare dengan  derajat </w:t>
      </w:r>
    </w:p>
    <w:p w:rsidR="00416EE1" w:rsidRDefault="00416EE1" w:rsidP="00416EE1">
      <w:r>
        <w:t xml:space="preserve">kemaknaan  (α  =5%)  =0,05.  Hasil  penelitian  menunjukkan  bahwa  terdapat </w:t>
      </w:r>
    </w:p>
    <w:p w:rsidR="00416EE1" w:rsidRDefault="00416EE1" w:rsidP="00416EE1">
      <w:r>
        <w:t xml:space="preserve">hubungan yang signifikan dengan kejadian anemia gizi pada remaja putri di SMK </w:t>
      </w:r>
    </w:p>
    <w:p w:rsidR="00416EE1" w:rsidRDefault="00416EE1" w:rsidP="00416EE1">
      <w:r>
        <w:t xml:space="preserve">Negeri  1    Kabupaten Ngawi  adalah  status  gizi  (IMT)  (p=0,000),tingkat </w:t>
      </w:r>
    </w:p>
    <w:p w:rsidR="00416EE1" w:rsidRDefault="00416EE1" w:rsidP="00416EE1">
      <w:r>
        <w:t xml:space="preserve">pengetahuan  tentang  anemia  (p=0,000),konsumsi  zat  besi  (p=0.047). Sedangkan </w:t>
      </w:r>
    </w:p>
    <w:p w:rsidR="00416EE1" w:rsidRDefault="00416EE1" w:rsidP="00416EE1">
      <w:r>
        <w:t xml:space="preserve">variabel yang tidak berhubungan secara signifikan adalah konsumsi tablet tambah </w:t>
      </w:r>
    </w:p>
    <w:p w:rsidR="00416EE1" w:rsidRDefault="00416EE1" w:rsidP="00416EE1">
      <w:r>
        <w:t xml:space="preserve">darah (TTD) (p=0,324). Hasil uji regresi berganda menunjukkan bahwa konsumsi </w:t>
      </w:r>
    </w:p>
    <w:p w:rsidR="00416EE1" w:rsidRDefault="00416EE1" w:rsidP="00416EE1">
      <w:r>
        <w:t xml:space="preserve">zat  besi  merupakan  faktor  yang  paling  dominan  mempengaruhi  kejadian  anemia </w:t>
      </w:r>
    </w:p>
    <w:p w:rsidR="00416EE1" w:rsidRDefault="00416EE1" w:rsidP="00416EE1">
      <w:r>
        <w:t xml:space="preserve">gizi. Berdasarkan hasil penelitian, saran  yang dapat diajukan adalah bagi sekolah </w:t>
      </w:r>
    </w:p>
    <w:p w:rsidR="00416EE1" w:rsidRDefault="00416EE1" w:rsidP="00416EE1">
      <w:r>
        <w:t xml:space="preserve">bekerja  sama  dengan  puskesmas  melakukan  pemantauan  status  gizi,  menyedikan </w:t>
      </w:r>
    </w:p>
    <w:p w:rsidR="00416EE1" w:rsidRDefault="00416EE1" w:rsidP="00416EE1">
      <w:r>
        <w:t xml:space="preserve">tablet  tambah  darah  di  koperasi  sekolah  dan  penyuluhan  tentang  gizi  seimbang </w:t>
      </w:r>
    </w:p>
    <w:p w:rsidR="00416EE1" w:rsidRDefault="00416EE1" w:rsidP="00416EE1">
      <w:r>
        <w:t xml:space="preserve">bagi  remaja  putri. Bagi  peneliti  selanjutnya  agar  menambah  waktu recall dan </w:t>
      </w:r>
    </w:p>
    <w:p w:rsidR="00416EE1" w:rsidRDefault="00416EE1" w:rsidP="00416EE1">
      <w:r>
        <w:t xml:space="preserve">menganalisis  zat  gizi  lainnya.  Bagi  Program  Ilmu  Gizi  STIKes  Widya  Cipta </w:t>
      </w:r>
    </w:p>
    <w:p w:rsidR="00416EE1" w:rsidRDefault="00416EE1" w:rsidP="00416EE1">
      <w:r>
        <w:t xml:space="preserve">Husada  hendaknya  dapat  berpartisipasi  dalam  penanggulangan dan  pencegahan </w:t>
      </w:r>
    </w:p>
    <w:p w:rsidR="00416EE1" w:rsidRDefault="00416EE1" w:rsidP="00416EE1">
      <w:r>
        <w:t xml:space="preserve">anemia pada remaja putri. </w:t>
      </w:r>
    </w:p>
    <w:p w:rsidR="00416EE1" w:rsidRDefault="00416EE1" w:rsidP="00416EE1">
      <w:r>
        <w:t xml:space="preserve"> </w:t>
      </w:r>
    </w:p>
    <w:p w:rsidR="00416EE1" w:rsidRDefault="00416EE1" w:rsidP="00416EE1">
      <w:r>
        <w:t xml:space="preserve"> </w:t>
      </w:r>
    </w:p>
    <w:p w:rsidR="00416EE1" w:rsidRDefault="00416EE1" w:rsidP="00416EE1">
      <w:r>
        <w:t xml:space="preserve">Kata Kunci : Kejadian Anemia Gizi, Remaja Putri Kelas 1 Kelas Unggulan di </w:t>
      </w:r>
    </w:p>
    <w:p w:rsidR="004632A7" w:rsidRDefault="00416EE1" w:rsidP="00416EE1">
      <w:r>
        <w:t>SMK Negeri 1 Kabupaten Ngawi</w:t>
      </w:r>
      <w:bookmarkStart w:id="0" w:name="_GoBack"/>
      <w:bookmarkEnd w:id="0"/>
    </w:p>
    <w:sectPr w:rsidR="004632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EE1"/>
    <w:rsid w:val="00416EE1"/>
    <w:rsid w:val="0046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2021-04-29T07:12:00Z</dcterms:created>
  <dcterms:modified xsi:type="dcterms:W3CDTF">2021-04-29T07:12:00Z</dcterms:modified>
</cp:coreProperties>
</file>