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828" w:rsidRDefault="004B3828" w:rsidP="004B3828">
      <w:r>
        <w:t xml:space="preserve">ABSTRAK </w:t>
      </w:r>
    </w:p>
    <w:p w:rsidR="004B3828" w:rsidRDefault="004B3828" w:rsidP="004B3828">
      <w:r>
        <w:t xml:space="preserve">Susilowati.  2012.  Hubungan  Tingkat  Pengetahuan  Ibu  Hamil  Tentang </w:t>
      </w:r>
    </w:p>
    <w:p w:rsidR="004B3828" w:rsidRDefault="004B3828" w:rsidP="004B3828">
      <w:r>
        <w:t xml:space="preserve">Anemia  dengan  Kejadian  Anemia  di  Puskesmas  Kwadungan  Kabupaten </w:t>
      </w:r>
    </w:p>
    <w:p w:rsidR="004B3828" w:rsidRDefault="004B3828" w:rsidP="004B3828">
      <w:r>
        <w:t xml:space="preserve">Ngawi.  Skripsi,  Program  Studi  ilmu  Gizi  STIKes  Widya  Cipta  Husada </w:t>
      </w:r>
    </w:p>
    <w:p w:rsidR="004B3828" w:rsidRDefault="004B3828" w:rsidP="004B3828">
      <w:r>
        <w:t xml:space="preserve">Malang.  Pembimbing  :  (1)  Henri  Didiharto,  S.Kep,Ns,M.Pd,  (2)  Sri </w:t>
      </w:r>
    </w:p>
    <w:p w:rsidR="004B3828" w:rsidRDefault="004B3828" w:rsidP="004B3828">
      <w:r>
        <w:t xml:space="preserve">Hapsari SP, S.Gz. </w:t>
      </w:r>
    </w:p>
    <w:p w:rsidR="004B3828" w:rsidRDefault="004B3828" w:rsidP="004B3828">
      <w:r>
        <w:t xml:space="preserve"> </w:t>
      </w:r>
    </w:p>
    <w:p w:rsidR="004B3828" w:rsidRDefault="004B3828" w:rsidP="004B3828">
      <w:r>
        <w:t xml:space="preserve">Prevalensi  anemia  ibu  hamil  di  Indonesia  masih  tinggi  yaitu  70  %. </w:t>
      </w:r>
    </w:p>
    <w:p w:rsidR="004B3828" w:rsidRDefault="004B3828" w:rsidP="004B3828">
      <w:r>
        <w:t xml:space="preserve">Kurangnya  pengetahuan  ibu  hamil  tentang  anemia  menyebabkan  ibu </w:t>
      </w:r>
    </w:p>
    <w:p w:rsidR="004B3828" w:rsidRDefault="004B3828" w:rsidP="004B3828">
      <w:r>
        <w:t xml:space="preserve">hamil  tidak  minum  tablet  besi  secara  rutin,  hal  ini  menyebabkan  tidak </w:t>
      </w:r>
    </w:p>
    <w:p w:rsidR="004B3828" w:rsidRDefault="004B3828" w:rsidP="004B3828">
      <w:r>
        <w:t xml:space="preserve">terjadinya peningkatan kadar hemoglobin sesuai dengan yang diharapkan </w:t>
      </w:r>
    </w:p>
    <w:p w:rsidR="004B3828" w:rsidRDefault="004B3828" w:rsidP="004B3828">
      <w:r>
        <w:t xml:space="preserve">sehingga  terjadi  anemia.  Tujuan  dari  penelitian  ini  adalah  untuk </w:t>
      </w:r>
    </w:p>
    <w:p w:rsidR="004B3828" w:rsidRDefault="004B3828" w:rsidP="004B3828">
      <w:r>
        <w:t xml:space="preserve">mengetahui  hubungan  antara  tingkat  pengetahuan  ibu  hamil  tentang </w:t>
      </w:r>
    </w:p>
    <w:p w:rsidR="004B3828" w:rsidRDefault="004B3828" w:rsidP="004B3828">
      <w:r>
        <w:t xml:space="preserve">anemia  dengan  kejadian  anemia  di  Puskesmas  Kwadungan.  Desain </w:t>
      </w:r>
    </w:p>
    <w:p w:rsidR="004B3828" w:rsidRDefault="004B3828" w:rsidP="004B3828">
      <w:r>
        <w:t xml:space="preserve">penelitian  yang  digunakan  dalam  penelitian  ini  adalah  cross  sectional. </w:t>
      </w:r>
    </w:p>
    <w:p w:rsidR="004B3828" w:rsidRDefault="004B3828" w:rsidP="004B3828">
      <w:r>
        <w:t xml:space="preserve">Penelitian  ini  dilakukan  di  Puskesmas  Kwadungan  Kabupaten  Ngawi  </w:t>
      </w:r>
    </w:p>
    <w:p w:rsidR="004B3828" w:rsidRDefault="004B3828" w:rsidP="004B3828">
      <w:r>
        <w:t xml:space="preserve">pada tanggal 26 Januari – 7 Februari 2012. Populasi dalam penelitian ini </w:t>
      </w:r>
    </w:p>
    <w:p w:rsidR="004B3828" w:rsidRDefault="004B3828" w:rsidP="004B3828">
      <w:r>
        <w:t xml:space="preserve">adalah  semua  ibu  hamil  yang  termasuk  dalam  wilayah  Puskesmas </w:t>
      </w:r>
    </w:p>
    <w:p w:rsidR="004B3828" w:rsidRDefault="004B3828" w:rsidP="004B3828">
      <w:r>
        <w:t xml:space="preserve">Kwadungan.  Teknik  sampling  yang  digunakan  adalah total  sampling. </w:t>
      </w:r>
    </w:p>
    <w:p w:rsidR="004B3828" w:rsidRDefault="004B3828" w:rsidP="004B3828">
      <w:r>
        <w:t xml:space="preserve">Hasil  uji  Rank  Spearman  dari  65  sampel  diperoleh  hasil  terdapat </w:t>
      </w:r>
    </w:p>
    <w:p w:rsidR="004B3828" w:rsidRDefault="004B3828" w:rsidP="004B3828">
      <w:r>
        <w:t xml:space="preserve">hubungan  antara  tingkat  pengetahuan  ibu  hamil  tentang  anemia  dengan </w:t>
      </w:r>
    </w:p>
    <w:p w:rsidR="004B3828" w:rsidRDefault="004B3828" w:rsidP="004B3828">
      <w:r>
        <w:t xml:space="preserve">kejadian  anemia  di  Puskesmas  Kwadungan  Kabupaten  Ngawi  dengan </w:t>
      </w:r>
    </w:p>
    <w:p w:rsidR="004B3828" w:rsidRDefault="004B3828" w:rsidP="004B3828">
      <w:r>
        <w:t xml:space="preserve">tingkat  signifikansi  0,000  (  p  &lt;  0,05  )  dan  koefisien  korelasi  Spearman </w:t>
      </w:r>
    </w:p>
    <w:p w:rsidR="004B3828" w:rsidRDefault="004B3828" w:rsidP="004B3828">
      <w:r>
        <w:t xml:space="preserve">0,719.  Hal  tersebut  menunjukkan  adanya  hubungan  positif  yang  kuat </w:t>
      </w:r>
    </w:p>
    <w:p w:rsidR="004B3828" w:rsidRDefault="004B3828" w:rsidP="004B3828">
      <w:r>
        <w:t xml:space="preserve">yaitu 71,9% antara tingkat pengetahuan ibu hamil tentang anemia dengan </w:t>
      </w:r>
    </w:p>
    <w:p w:rsidR="004B3828" w:rsidRDefault="004B3828" w:rsidP="004B3828">
      <w:r>
        <w:t xml:space="preserve">kejadian  anemia  artinya  semakin  tinggi  tingkat  pengetahuan  ibu  hamil </w:t>
      </w:r>
    </w:p>
    <w:p w:rsidR="004B3828" w:rsidRDefault="004B3828" w:rsidP="004B3828">
      <w:r>
        <w:t xml:space="preserve">tentang anemia akan semakin tinggi kadar hemoglobin sehingga semakin </w:t>
      </w:r>
    </w:p>
    <w:p w:rsidR="004B3828" w:rsidRDefault="004B3828" w:rsidP="004B3828">
      <w:r>
        <w:lastRenderedPageBreak/>
        <w:t xml:space="preserve">tidak terjadi anemia. </w:t>
      </w:r>
    </w:p>
    <w:p w:rsidR="004B3828" w:rsidRDefault="004B3828" w:rsidP="004B3828">
      <w:r>
        <w:t xml:space="preserve"> </w:t>
      </w:r>
    </w:p>
    <w:p w:rsidR="004B3828" w:rsidRDefault="004B3828" w:rsidP="004B3828">
      <w:r>
        <w:t xml:space="preserve"> </w:t>
      </w:r>
    </w:p>
    <w:p w:rsidR="004B3828" w:rsidRDefault="004B3828" w:rsidP="004B3828">
      <w:r>
        <w:t xml:space="preserve"> </w:t>
      </w:r>
    </w:p>
    <w:p w:rsidR="004B3828" w:rsidRDefault="004B3828" w:rsidP="004B3828">
      <w:r>
        <w:t xml:space="preserve">Kata Kunci :   Kejadian  anemia  pada  ibu  hamil,  pengetahuan  ibu  hamil </w:t>
      </w:r>
    </w:p>
    <w:p w:rsidR="004E4713" w:rsidRDefault="004B3828" w:rsidP="004B3828">
      <w:pPr>
        <w:jc w:val="center"/>
      </w:pPr>
      <w:r>
        <w:t>tentang anemia.</w:t>
      </w:r>
      <w:bookmarkStart w:id="0" w:name="_GoBack"/>
      <w:bookmarkEnd w:id="0"/>
    </w:p>
    <w:sectPr w:rsidR="004E47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828"/>
    <w:rsid w:val="004B3828"/>
    <w:rsid w:val="004E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2021-05-03T03:01:00Z</dcterms:created>
  <dcterms:modified xsi:type="dcterms:W3CDTF">2021-05-03T03:01:00Z</dcterms:modified>
</cp:coreProperties>
</file>