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0EB" w:rsidRPr="000E30EB" w:rsidRDefault="000E30EB" w:rsidP="000E30EB">
      <w:pPr>
        <w:jc w:val="center"/>
        <w:rPr>
          <w:sz w:val="24"/>
          <w:szCs w:val="24"/>
        </w:rPr>
      </w:pPr>
      <w:r w:rsidRPr="000E30EB">
        <w:rPr>
          <w:sz w:val="24"/>
          <w:szCs w:val="24"/>
        </w:rPr>
        <w:t>ABSTRAK</w:t>
      </w:r>
    </w:p>
    <w:p w:rsidR="000E30EB" w:rsidRPr="000E30EB" w:rsidRDefault="000E30EB" w:rsidP="000E30EB">
      <w:pPr>
        <w:jc w:val="both"/>
        <w:rPr>
          <w:sz w:val="24"/>
          <w:szCs w:val="24"/>
        </w:rPr>
      </w:pPr>
      <w:r w:rsidRPr="000E30EB">
        <w:rPr>
          <w:sz w:val="24"/>
          <w:szCs w:val="24"/>
        </w:rPr>
        <w:t>Proses  menua  merupakan  peoses  yang  terus  menerus  (berkelanjutan)  secara  alamiah yang  dimulai  sejak  manusia    lahir  sampaiusia  lanjut.  Keluarga  memiliki  peranan  penting dalam  proses  pengawasan,  pemeliharaan dan  pencegahan  terjadinya  komplikasi  hipertensi  di rumah.  Keluarga  merupakan  tempat  untuk  berlindung  bagi  anggotanya  dimana  mereka  akan mendapatkan  keamanan,  kenyamanan,  dan  dukungandalam  menghadapi  berbagai  macam masalah,  salah  satu  fungsi  keluarga  harus  memberikan  kenyamanan  emosional  anggota  dan membantu  anggota  dalam  membentuk  identitas. Tujuan dari  penelitian  ini  adalah  untuk mengetahui gambaran dukungan keluarga terhadap lansiadengan Hipertensi di Karang Duren Kecamatan Pakisaji Kabupaten Malang. Metode penelitian yang digunakan adalah deskriptif dengan pendekatan cross sectional, jumlah populasi dalam penelitian ini adalah 93 responden dengan menggunakan teknik sampling , total samplinguntuk menentukan jumlah responden. Hasilpenelitian didapatkanbahwa dukungan  keluarga  di  Karang  Duren di ketahui  tertinggi pada  kategori baik sebanyak 56 (60.2%)  dan  teren</w:t>
      </w:r>
      <w:bookmarkStart w:id="0" w:name="_GoBack"/>
      <w:bookmarkEnd w:id="0"/>
      <w:r w:rsidRPr="000E30EB">
        <w:rPr>
          <w:sz w:val="24"/>
          <w:szCs w:val="24"/>
        </w:rPr>
        <w:t>dah  pada  kategori  kurang  sebanyak 37(39.8%). Kesimpulandari penelitian  inimenunjukan  bahwa  dukungan  keluarga  di Karang Duren menunjukan kategori baik.</w:t>
      </w:r>
    </w:p>
    <w:p w:rsidR="0046287E" w:rsidRPr="000E30EB" w:rsidRDefault="000E30EB" w:rsidP="000E30EB">
      <w:pPr>
        <w:jc w:val="both"/>
        <w:rPr>
          <w:sz w:val="24"/>
          <w:szCs w:val="24"/>
        </w:rPr>
      </w:pPr>
      <w:r w:rsidRPr="000E30EB">
        <w:rPr>
          <w:sz w:val="24"/>
          <w:szCs w:val="24"/>
        </w:rPr>
        <w:t>Kata Kunci : Dukungan Keluarga, lansia, Hipertensi</w:t>
      </w:r>
    </w:p>
    <w:sectPr w:rsidR="0046287E" w:rsidRPr="000E3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0EB"/>
    <w:rsid w:val="000E30EB"/>
    <w:rsid w:val="0046287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1163</Characters>
  <Application>Microsoft Office Word</Application>
  <DocSecurity>0</DocSecurity>
  <Lines>9</Lines>
  <Paragraphs>2</Paragraphs>
  <ScaleCrop>false</ScaleCrop>
  <Company/>
  <LinksUpToDate>false</LinksUpToDate>
  <CharactersWithSpaces>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2021-05-28T04:02:00Z</dcterms:created>
  <dcterms:modified xsi:type="dcterms:W3CDTF">2021-05-28T04:03:00Z</dcterms:modified>
</cp:coreProperties>
</file>