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971" w:rsidRDefault="00953971" w:rsidP="00953971">
      <w:r>
        <w:t xml:space="preserve">ABSTRAK </w:t>
      </w:r>
    </w:p>
    <w:p w:rsidR="00953971" w:rsidRDefault="00953971" w:rsidP="00953971">
      <w:r>
        <w:t xml:space="preserve"> </w:t>
      </w:r>
    </w:p>
    <w:p w:rsidR="00953971" w:rsidRDefault="00953971" w:rsidP="00953971">
      <w:r>
        <w:t xml:space="preserve">Yusuf Midjan, Sandy. 2014. Teknik Pemeriksaan vertebra Cervicalis pada Pasien </w:t>
      </w:r>
    </w:p>
    <w:p w:rsidR="00953971" w:rsidRDefault="00953971" w:rsidP="00953971">
      <w:r>
        <w:t xml:space="preserve">Trauma Di  Instalasi  Radiologi RSUD  Dr.  Saiful  Anwar  Malang.Tugas </w:t>
      </w:r>
    </w:p>
    <w:p w:rsidR="00953971" w:rsidRDefault="00953971" w:rsidP="00953971">
      <w:r>
        <w:t xml:space="preserve">Akhir, Program Studi D3 Radiodiagnostik dan Radioterapi, STIKes Widya </w:t>
      </w:r>
    </w:p>
    <w:p w:rsidR="00953971" w:rsidRDefault="00953971" w:rsidP="00953971">
      <w:r>
        <w:t xml:space="preserve">Cipta Husada Malang. Pembimbing: (1) Yeni Cahyati, S.si, M.si, (2) Agus </w:t>
      </w:r>
    </w:p>
    <w:p w:rsidR="00953971" w:rsidRDefault="00953971" w:rsidP="00953971">
      <w:r>
        <w:t xml:space="preserve">Wahyu Jatmiko, S.ST </w:t>
      </w:r>
    </w:p>
    <w:p w:rsidR="00953971" w:rsidRDefault="00953971" w:rsidP="00953971">
      <w:r>
        <w:t xml:space="preserve"> </w:t>
      </w:r>
    </w:p>
    <w:p w:rsidR="00953971" w:rsidRDefault="00953971" w:rsidP="00953971">
      <w:r>
        <w:t xml:space="preserve">Foto cervical adalah  salah  satu  teknik  foto  radiologi  diagnostik  untuk </w:t>
      </w:r>
    </w:p>
    <w:p w:rsidR="00953971" w:rsidRDefault="00953971" w:rsidP="00953971">
      <w:r>
        <w:t xml:space="preserve">mendapatkan keseluruhan gambaran anatomi dari columna vertebalis cervikal </w:t>
      </w:r>
    </w:p>
    <w:p w:rsidR="00953971" w:rsidRDefault="00953971" w:rsidP="00953971">
      <w:r>
        <w:t xml:space="preserve">pada  kasus  fraktur,  trauma,  dislokasi  dan  corpus  alenium.  Teknik </w:t>
      </w:r>
    </w:p>
    <w:p w:rsidR="00953971" w:rsidRDefault="00953971" w:rsidP="00953971">
      <w:r>
        <w:t xml:space="preserve">pemeriksaan cervical di  RSUD  Dr.  Saiful  Anwar  Malang dilakukan hanya </w:t>
      </w:r>
    </w:p>
    <w:p w:rsidR="00953971" w:rsidRDefault="00953971" w:rsidP="00953971">
      <w:r>
        <w:t xml:space="preserve">menggunakan  proyeksi Antero  Posterior  (AP) dan Lateral..  Penelitian  ini </w:t>
      </w:r>
    </w:p>
    <w:p w:rsidR="00953971" w:rsidRDefault="00953971" w:rsidP="00953971">
      <w:r>
        <w:t xml:space="preserve">bertujuan  untuk  mengetahui  teknik  pemeriksaan vertebra  cervicalis  pada </w:t>
      </w:r>
    </w:p>
    <w:p w:rsidR="00953971" w:rsidRDefault="00953971" w:rsidP="00953971">
      <w:r>
        <w:t xml:space="preserve">pasien trauma.  </w:t>
      </w:r>
    </w:p>
    <w:p w:rsidR="00953971" w:rsidRDefault="00953971" w:rsidP="00953971">
      <w:r>
        <w:t xml:space="preserve">Variabel  bebas  pada  penelitian  yaitu  teknik  pemeriksaan  radiografi </w:t>
      </w:r>
    </w:p>
    <w:p w:rsidR="00953971" w:rsidRDefault="00953971" w:rsidP="00953971">
      <w:r>
        <w:t xml:space="preserve">vertebra cervicalis, Variabel terikat yaitu pasien trauma. Desain penelitian ini </w:t>
      </w:r>
    </w:p>
    <w:p w:rsidR="00953971" w:rsidRDefault="00953971" w:rsidP="00953971">
      <w:r>
        <w:t xml:space="preserve">adalah  penelitian  deskriptif  kuantitatif  dengan  pendekatan  study  kasus </w:t>
      </w:r>
    </w:p>
    <w:p w:rsidR="00953971" w:rsidRDefault="00953971" w:rsidP="00953971">
      <w:r>
        <w:t xml:space="preserve">menggunakan  6  sampel.  Kriteria  sampel  yang  diambil  adalah  pasien yang </w:t>
      </w:r>
    </w:p>
    <w:p w:rsidR="00953971" w:rsidRDefault="00953971" w:rsidP="00953971">
      <w:r>
        <w:t xml:space="preserve">mengalami trauma vertebra cervicalis dengan penilaian dibuat dalam  bentuk </w:t>
      </w:r>
    </w:p>
    <w:p w:rsidR="00953971" w:rsidRDefault="00953971" w:rsidP="00953971">
      <w:r>
        <w:t xml:space="preserve">kuisioner dan wawancara serta dirubah dalam bentuk prosentase.  </w:t>
      </w:r>
    </w:p>
    <w:p w:rsidR="00953971" w:rsidRDefault="00953971" w:rsidP="00953971">
      <w:r>
        <w:t xml:space="preserve">Hasil  penelitian teknik  pemeriksaan  vertebra  cervicalis  pada  pasien </w:t>
      </w:r>
    </w:p>
    <w:p w:rsidR="00953971" w:rsidRDefault="00953971" w:rsidP="00953971">
      <w:r>
        <w:t xml:space="preserve">trauma di  Instalasi Radiologi RSUD Dr. Saiful Anwar Malang menggunakan </w:t>
      </w:r>
    </w:p>
    <w:p w:rsidR="00953971" w:rsidRDefault="00953971" w:rsidP="00953971">
      <w:r>
        <w:t xml:space="preserve">proyeksi  anterior-posterior dan  lateral.  Dalam  pembuatan  foto cervicalis </w:t>
      </w:r>
    </w:p>
    <w:p w:rsidR="00953971" w:rsidRDefault="00953971" w:rsidP="00953971">
      <w:r>
        <w:t xml:space="preserve">dengan  proyeksi  Lateral  kedua  tangan  pasien  perlu  ditarik  karena </w:t>
      </w:r>
    </w:p>
    <w:p w:rsidR="00953971" w:rsidRDefault="00953971" w:rsidP="00953971">
      <w:r>
        <w:t xml:space="preserve">menentukan hasil gambaran vertebra cervicalis, selain itu perlu di perhatikan </w:t>
      </w:r>
    </w:p>
    <w:p w:rsidR="00953971" w:rsidRDefault="00953971" w:rsidP="00953971">
      <w:r>
        <w:t xml:space="preserve">ketebalan  obyek  yang  di  ekspose.  Sedangkan  dari  hasil kriteria  yang  ingin </w:t>
      </w:r>
    </w:p>
    <w:p w:rsidR="00953971" w:rsidRDefault="00953971" w:rsidP="00953971">
      <w:r>
        <w:lastRenderedPageBreak/>
        <w:t xml:space="preserve">dilihat  dari  Dokter  Orthopedi  dan  Dokter  Radiolog  hampir  sama  yaitu  ingin </w:t>
      </w:r>
    </w:p>
    <w:p w:rsidR="00953971" w:rsidRDefault="00953971" w:rsidP="00953971">
      <w:r>
        <w:t xml:space="preserve">melihat Aligment,  Bone,  Cartilago, dan Soft  tissue. Kriteria  radiograf  yang </w:t>
      </w:r>
    </w:p>
    <w:p w:rsidR="00953971" w:rsidRDefault="00953971" w:rsidP="00953971">
      <w:r>
        <w:t xml:space="preserve">diharapkan adalah : </w:t>
      </w:r>
    </w:p>
    <w:p w:rsidR="00953971" w:rsidRDefault="00953971" w:rsidP="00953971">
      <w:r>
        <w:t xml:space="preserve">1.  Tampak seluruh vertebra cervicalis dari C1-C7 </w:t>
      </w:r>
    </w:p>
    <w:p w:rsidR="00953971" w:rsidRDefault="00953971" w:rsidP="00953971">
      <w:r>
        <w:t xml:space="preserve">2.  Kontras dan densitas cukup untuk menampakkan C1-C7 </w:t>
      </w:r>
    </w:p>
    <w:p w:rsidR="00953971" w:rsidRDefault="00953971" w:rsidP="00953971">
      <w:r>
        <w:t xml:space="preserve">3.  Tampak marker R/L dan marker identitas pasien </w:t>
      </w:r>
    </w:p>
    <w:p w:rsidR="00953971" w:rsidRDefault="00953971" w:rsidP="00953971">
      <w:r>
        <w:t xml:space="preserve"> </w:t>
      </w:r>
    </w:p>
    <w:p w:rsidR="00953971" w:rsidRDefault="00953971" w:rsidP="00953971">
      <w:r>
        <w:t xml:space="preserve"> </w:t>
      </w:r>
    </w:p>
    <w:p w:rsidR="00953971" w:rsidRDefault="00953971" w:rsidP="00953971">
      <w:r>
        <w:t xml:space="preserve"> </w:t>
      </w:r>
    </w:p>
    <w:p w:rsidR="00953971" w:rsidRDefault="00953971" w:rsidP="00953971">
      <w:r>
        <w:t xml:space="preserve">  </w:t>
      </w:r>
    </w:p>
    <w:p w:rsidR="00953971" w:rsidRDefault="00953971" w:rsidP="00953971">
      <w:r>
        <w:t xml:space="preserve"> </w:t>
      </w:r>
    </w:p>
    <w:p w:rsidR="008B700A" w:rsidRDefault="00953971" w:rsidP="00953971">
      <w:r>
        <w:t>Kata kunci ; vertebra cervicalis, Antero Posterior, Lateral</w:t>
      </w:r>
      <w:bookmarkStart w:id="0" w:name="_GoBack"/>
      <w:bookmarkEnd w:id="0"/>
    </w:p>
    <w:sectPr w:rsidR="008B70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971"/>
    <w:rsid w:val="008B700A"/>
    <w:rsid w:val="00953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1823</Characters>
  <Application>Microsoft Office Word</Application>
  <DocSecurity>0</DocSecurity>
  <Lines>15</Lines>
  <Paragraphs>4</Paragraphs>
  <ScaleCrop>false</ScaleCrop>
  <Company/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Pustakawan STIKes WC</dc:creator>
  <cp:lastModifiedBy>Pustakawan STIKes WC</cp:lastModifiedBy>
  <cp:revision>1</cp:revision>
  <dcterms:created xsi:type="dcterms:W3CDTF">2021-06-18T02:57:00Z</dcterms:created>
  <dcterms:modified xsi:type="dcterms:W3CDTF">2021-06-18T02:58:00Z</dcterms:modified>
</cp:coreProperties>
</file>