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01DD" w:rsidRDefault="00EA01DD" w:rsidP="00EA01DD">
      <w:pPr>
        <w:jc w:val="center"/>
      </w:pPr>
      <w:r>
        <w:t>ABS</w:t>
      </w:r>
      <w:bookmarkStart w:id="0" w:name="_GoBack"/>
      <w:bookmarkEnd w:id="0"/>
      <w:r>
        <w:t>TRAK</w:t>
      </w:r>
    </w:p>
    <w:p w:rsidR="00EA01DD" w:rsidRDefault="00EA01DD" w:rsidP="00EA01DD">
      <w:r>
        <w:t>Ratnafuri, Savina. Gambaran Radiografi Thorax Postero Anterior pada Pasien Dilatih dan Tidak Dilatih Tarik Nafas Panjang pada Pasien Geriatri. Karya Tulis Ilmiah. Program Studi D-III Radiodiagnostik dan Radioterapi. STIKes Widya Cipta Husada. Pembimbing: (1) Sri Sugiarti, S.Si, M.Si (2) Aris Samsul, S.ST.,M.Si</w:t>
      </w:r>
    </w:p>
    <w:p w:rsidR="00EA01DD" w:rsidRDefault="00EA01DD" w:rsidP="00EA01DD"/>
    <w:p w:rsidR="00EA01DD" w:rsidRDefault="00EA01DD" w:rsidP="00EA01DD"/>
    <w:p w:rsidR="00EA01DD" w:rsidRDefault="00EA01DD" w:rsidP="00EA01DD"/>
    <w:p w:rsidR="00EA01DD" w:rsidRDefault="00EA01DD" w:rsidP="00EA01DD">
      <w:r>
        <w:t>Pasien geriatri adalah pasien usia lanjut yang berusia lebih dari 45 tahun serta mempunyai ciri khas multipatologi, tampilan gejalanya tidak khas, daya cadangan faali menurun, dan biasanya disertai gangguan fungsional. Salah satu pemeriksaan penunjang  untuk pasien geriatri adalah pemeriksaan radiografi thorax. Untuk menghasilkan radiograf thorax yang baik, diperlukan syarat-syarat tertentu yaitu pasien dalam keadaan inspirasi penuh. Untuk mencapai hal tersebut maka pasien geriatri harus dilatih. Namun pada pasien geriatri biasanya susah untuk diinstruksikan (diminta tarik nafas panjang) oleh karena itu perlu dilakukan pelatihan. Tetapi kenyataan di lapangan pada pelaksanaan teknik radiografi thorax postero anterior pada pasien geriatri tidak mendapat latihan sebelum dilakukan pemeriksaan. Tujuan penelitian ini adalah untuk mengetahui pengaruh gambaran pada pasien dengan pemberian latihan dan tanpa tarik nafas panjang pada pasien geriatri. Metode penelitian ini adalah deskriptif komparatif. Variabel bebas yaitu pelatihan tarik nafas panjang pada pasien geriatri. Variabel terikat hasil radiograf pemeriksaan thorax. Sampel pada penelitian ini berjumlah 20 pasien. Pemeriksaan radiografi thorax postero anterior dilakukan 2 kali perlakuan yaitu pemeriksaan pertama tanpa dilatih tarik nafas panjang dan pasien selanjutnya dilatih tarik nafas panjang. Kesimpulan dari penelitian ini pada gambaran paru  menunjukkan bahwa pada pemeriksaan thorax postero anterior dengan dilatih tarik nafas panjang menunjukkan lapangan paru secara optimal sebesar 100% dan tanpa tanpa dilatih tarik nafas panjang menunjukkan lapangan paru secara optimal sebesar 30%.</w:t>
      </w:r>
    </w:p>
    <w:p w:rsidR="00EA01DD" w:rsidRDefault="00EA01DD" w:rsidP="00EA01DD"/>
    <w:p w:rsidR="00EA01DD" w:rsidRDefault="00EA01DD" w:rsidP="00EA01DD"/>
    <w:p w:rsidR="00EA01DD" w:rsidRDefault="00EA01DD" w:rsidP="00EA01DD">
      <w:r>
        <w:tab/>
      </w:r>
    </w:p>
    <w:p w:rsidR="00EA01DD" w:rsidRDefault="00EA01DD" w:rsidP="00EA01DD">
      <w:r>
        <w:t>Kata Kunci: Geriatri, Thorax, Costae.</w:t>
      </w:r>
    </w:p>
    <w:p w:rsidR="00EA01DD" w:rsidRDefault="00EA01DD" w:rsidP="00EA01DD"/>
    <w:p w:rsidR="006C0489" w:rsidRDefault="006C0489"/>
    <w:sectPr w:rsidR="006C048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01DD"/>
    <w:rsid w:val="006C0489"/>
    <w:rsid w:val="00EA01DD"/>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302</Words>
  <Characters>1728</Characters>
  <Application>Microsoft Office Word</Application>
  <DocSecurity>0</DocSecurity>
  <Lines>14</Lines>
  <Paragraphs>4</Paragraphs>
  <ScaleCrop>false</ScaleCrop>
  <Company/>
  <LinksUpToDate>false</LinksUpToDate>
  <CharactersWithSpaces>2026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Pustakawan STIKes WC</dc:creator>
  <cp:lastModifiedBy>Pustakawan STIKes WC</cp:lastModifiedBy>
  <cp:revision>1</cp:revision>
  <dcterms:created xsi:type="dcterms:W3CDTF">2021-07-01T04:12:00Z</dcterms:created>
  <dcterms:modified xsi:type="dcterms:W3CDTF">2021-07-01T04:12:00Z</dcterms:modified>
</cp:coreProperties>
</file>